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21472-2025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