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Detta dokument behandlar höga naturvärden i avverkningsanmälan A 16560-2026 i Bergs kommun som inkom 2026-03-31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6948459, E 485350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