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Detta dokument behandlar höga naturvärden i avverkningsanmälan A 25853-2025 i Bergs kommun som inkom 2025-05-27 och omfattar 24,0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6962775, E 421504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tretåig hackspett (NT, T, §4) och vedflamlav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