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706,4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blackticka (VU), fjällsotlav (VU), knärot (VU, §8), smalskaftslav (VU), sprickporing (VU), brunpudrad nållav (NT), gammelgransskål (NT), garnlav (NT), granticka (NT), gränsticka (NT), harticka (NT), knottrig blåslav (NT), lunglav (NT), mindre blåvinge (NT), rosenticka (NT), skrovellav (NT), spillkråka (NT, §4), talltita (NT, §4), tretåig hackspett (NT, §4), ullticka (NT), vedflamlav (NT), vedtrappmossa (NT), vitgrynig nållav (NT), barkkornlav (S), bollvitmossa (S), gulnål (S), kattfotslav (S), korallblylav (S), luddlav (S), stuplav (S), svavelriska (S), lavskrika (§4), tjäder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6987072, E 460119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4.79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6987072, E 460119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