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33056-2024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björktrast, grönsiska, kungsfågel, rödvingetrast, smålom,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björktrast, grönsiska, kungsfågel, rödvingetrast, smålom,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