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27574-2025 i 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