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33196-2021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