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28967-2026 i 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