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Detta dokument behandlar höga naturvärden i avverkningsanmälan A 20242-2025 i Bergs kommun som inkom 2025-04-25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6966259, E 411788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kolflarnlav (NT, T), tretåig hackspett (NT, T, §4),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