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Detta dokument behandlar höga naturvärden i avverkningsanmälan A 38156-2024 i Bergs kommun som inkom 2024-09-10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6949844, E 489615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