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Detta dokument behandlar höga naturvärden i avverkningsanmälan A 40382-2024 i Bergs kommun som inkom 2024-09-20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6971581, E 480690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backruta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