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Detta dokument behandlar höga naturvärden i avverkningsanmälan A 48260-2022 i Bergs kommun som inkom 2022-10-19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6973136, E 385757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