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Detta dokument behandlar höga naturvärden i avverkningsanmälan A 52007-2025 i Bergs kommun som inkom 2025-10-22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6924953, E 462912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4 naturvårdsarter hittats: gräddporing (VU, T), dvärgbägarlav (NT, T), kortskaftad ärgspik (NT)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