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49019-2024 i Bergs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