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35211-2025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