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42999-2025 i Härjedalens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