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23570-2026 i Härjedalens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