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28811-2022 i Härjedalens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