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58107-2025 i Härjedalens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