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rynkskinn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stuplav (S), trådticka (S), vedticka (S), vågbandad barkbock (S), kungsfågel (§4)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