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dokument behandlar höga naturvärden i avverkningsanmälan A 26345-2025 i Härjedalens kommun som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6866978, E 500737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