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som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6 naturvårdsarter hittats: dropptaggsvamp (NT, T), dvärgbägarlav (NT, T), mörk kolflarnlav (NT), skarp dropptaggsvamp (NT), vedskivlav (NT, T) och äggvaxskivling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352" cy="5688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00352"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