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dokument behandlar höga naturvärden i avverkningsanmälan A 52015-2025 i Härjedalens kommun som inkom 2025-10-22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6865329, E 479683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