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Detta dokument behandlar höga naturvärden i avverkningsanmälan A 19977-2026 i Härjedalens kommun som inkom 2026-04-24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6884154, E 494051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5 naturvårdsarter hittats: garnlav (VU, T), lunglav (NT, T), violettgrå tagellav (NT, T), dvärgtufs (S)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