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Detta dokument behandlar höga naturvärden i avverkningsanmälan A 23337-2025 i Härjedalens kommun som inkom 2025-05-14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6918133, E 448017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