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som inkom 2026-01-05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6868854, E 471362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blågrå svartspik (NT), knottrig blåslav (NT, T), kolflarnlav (NT, T), lunglav (NT, T), mörk kolflarnlav (NT), vedflamlav (NT), violettgrå tagellav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