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Detta dokument behandlar höga naturvärden i avverkningsanmälan A 42999-2025 i Härjedalens kommun som inkom 2025-09-09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6874974, E 467034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