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Detta dokument behandlar höga naturvärden i avverkningsanmälan A 55255-2021 i Härjedalens kommun som inkom 2021-10-06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6921369, E 374793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