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Detta dokument behandlar höga naturvärden i avverkningsanmälan A 56521-2025 i Härjedalens kommun som inkom 2025-11-14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6856949, E 437687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blanksvart spiklav (NT),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