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som inkom 2021-10-18 och omfattar 23,9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6895482, E 507481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17 naturvårdsarter hittats: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