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som inkom 2022-12-19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6922054, E 445120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3 naturvårdsarter hittats: knärot (VU, T, §8), mörk kolflarnlav (NT)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