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Detta dokument behandlar höga naturvärden i avverkningsanmälan A 7327-2024 i Härjedalens kommun som inkom 2024-02-23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6873134, E 450066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