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som inkom 2025-11-14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goliatmusseron (VU, T), skrovlig taggsvamp (VU), blå taggsvamp (NT, T), dropptaggsvamp (NT, T), orange taggsvamp (NT, T), skarp dropptaggsvamp (NT), tallriska (NT), talltaggsvamp (NT), talltita (NT, §4) och vaddporing (NT).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6952021, E 439347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