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som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bollvitmossa (S, T) och järpe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