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Detta dokument behandlar höga naturvärden i avverkningsanmälan A 11545-2022 i Härjedalens kommun som inkom 2022-03-11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6890854, E 465953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10 naturvårdsarter hittats: knärot (VU, T, §8), kolflarnlav (NT, T), lunglav (NT, T), skrovellav (NT, T), talltita (NT, §4), vitgrynig nållav (NT), korallrot (S, T, §8), luddlav (S, T), spindelblomster (S, T, §8)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