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som inkom 2022-05-09 och omfattar 61,8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6875086, E 467913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18 naturvårdsarter hittats: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korallrot (S, T, §8), plattlummer (S, T, §9),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