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Detta dokument behandlar höga naturvärden i avverkningsanmälan A 32310-2025 i Härjedalens kommun som inkom 2025-06-27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6860038, E 485718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 meter från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