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Detta dokument behandlar höga naturvärden i avverkningsanmälan A 39362-2025 i Härjedalens kommun som inkom 2025-08-20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6873092, E 447014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