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som inkom 2025-09-11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6858663, E 466178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garnlav (VU, T), dropptaggsvamp (NT, T), dvärgbägarlav (NT, T), kolflarnlav (NT, T), mörk kolflarnlav (NT), tretåig hackspett (NT, T, §4), vaddporing (NT),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