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Detta dokument behandlar höga naturvärden i avverkningsanmälan A 56516-2025 i Härjedalens kommun som inkom 2025-11-14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6857696, E 437590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kolflarnlav (NT, T), mörk kolflarnlav (NT), vedskivlav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