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Detta dokument behandlar höga naturvärden i avverkningsanmälan A 8215-2024 i Härjedalens kommun som inkom 2024-02-29 och omfattar 49,2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6879153, E 475249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