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14 meter från avverkningsanmälan A 60897-2022 i Härjedalens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