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samrådsanmälan S 1219-2025 i Härjedalens kommun har hittats 19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