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dvärgbägarlav (NT), mörk kolflarnlav (NT), orange taggsvamp (NT), varglav (NT, §8), vedflamlav (NT), vedskivlav (NT), dropptaggsvamp (S), skarp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