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dokument behandlar höga naturvärden i avverkningsanmälan A 20132-2025 i Härjedalens kommun. Denna avverkningsanmälan inkom 2025-04-25 12:15:25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947"/>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2651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6951872, E 440630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