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64110-2025 i Härjedalens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