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68-2023 i Härjedalen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