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klagomål behandlar höga naturvärden i avverkningsanmälan A 26346-2025 i Härjedalens kommun som inkom 2025-05-28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6867204, E 500392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