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6 meter från avverkningsanmälan A 36995-2026 i Härjedalens kommun har hittats 21 naturvårdsarter varav 17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