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43090-2026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